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5E312E" w:rsidRDefault="00D64FE6" w:rsidP="00956900">
      <w:pPr>
        <w:tabs>
          <w:tab w:val="left" w:pos="4678"/>
          <w:tab w:val="left" w:pos="4962"/>
          <w:tab w:val="left" w:pos="5103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 w:rsidRPr="005E312E">
        <w:rPr>
          <w:rFonts w:ascii="PT Astra Serif" w:hAnsi="PT Astra Serif"/>
          <w:sz w:val="28"/>
          <w:szCs w:val="28"/>
        </w:rPr>
        <w:t xml:space="preserve">О предоставлении разрешения на </w:t>
      </w:r>
      <w:r w:rsidR="00956900">
        <w:rPr>
          <w:rFonts w:ascii="PT Astra Serif" w:hAnsi="PT Astra Serif"/>
          <w:sz w:val="28"/>
          <w:szCs w:val="28"/>
        </w:rPr>
        <w:t>у</w:t>
      </w:r>
      <w:r w:rsidRPr="005E312E">
        <w:rPr>
          <w:rFonts w:ascii="PT Astra Serif" w:hAnsi="PT Astra Serif"/>
          <w:sz w:val="28"/>
          <w:szCs w:val="28"/>
        </w:rPr>
        <w:t>словно разрешенны</w:t>
      </w:r>
      <w:r w:rsidR="00A153DD">
        <w:rPr>
          <w:rFonts w:ascii="PT Astra Serif" w:hAnsi="PT Astra Serif"/>
          <w:sz w:val="28"/>
          <w:szCs w:val="28"/>
        </w:rPr>
        <w:t>й</w:t>
      </w:r>
      <w:r w:rsidRPr="005E312E">
        <w:rPr>
          <w:rFonts w:ascii="PT Astra Serif" w:hAnsi="PT Astra Serif"/>
          <w:sz w:val="28"/>
          <w:szCs w:val="28"/>
        </w:rPr>
        <w:t xml:space="preserve"> вид использования земельного участка с кадастровым номером </w:t>
      </w:r>
      <w:r w:rsidR="002C3D00" w:rsidRPr="002C3D00">
        <w:rPr>
          <w:rFonts w:ascii="PT Astra Serif" w:eastAsiaTheme="minorHAnsi" w:hAnsi="PT Astra Serif" w:cs="TimesNewRomanPSMT"/>
          <w:sz w:val="28"/>
          <w:szCs w:val="28"/>
        </w:rPr>
        <w:t>71:14:030609:93</w:t>
      </w:r>
    </w:p>
    <w:p w:rsidR="00D64FE6" w:rsidRPr="005E312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5E312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5E312E" w:rsidRDefault="00D64FE6" w:rsidP="00B8002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>В соответствии со статьёй 39 Градостроительного кодекса Российской Федерации, постановлением администрации города Тулы от 24</w:t>
      </w:r>
      <w:r w:rsidR="00CD5233" w:rsidRPr="00B8002F">
        <w:rPr>
          <w:rFonts w:ascii="PT Astra Serif" w:eastAsia="Times New Roman" w:hAnsi="PT Astra Serif"/>
          <w:sz w:val="28"/>
          <w:szCs w:val="28"/>
          <w:lang w:eastAsia="ru-RU"/>
        </w:rPr>
        <w:t xml:space="preserve"> февраля </w:t>
      </w: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>2021</w:t>
      </w:r>
      <w:r w:rsidR="00A25E4D">
        <w:rPr>
          <w:rFonts w:ascii="PT Astra Serif" w:eastAsia="Times New Roman" w:hAnsi="PT Astra Serif"/>
          <w:sz w:val="28"/>
          <w:szCs w:val="28"/>
          <w:lang w:eastAsia="ru-RU"/>
        </w:rPr>
        <w:t xml:space="preserve"> года </w:t>
      </w: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город Тула», </w:t>
      </w:r>
      <w:r w:rsidR="0037411A" w:rsidRPr="00B8002F">
        <w:rPr>
          <w:rFonts w:ascii="PT Astra Serif" w:hAnsi="PT Astra Serif"/>
          <w:sz w:val="28"/>
          <w:szCs w:val="28"/>
          <w:lang w:eastAsia="ru-RU"/>
        </w:rPr>
        <w:t xml:space="preserve">учитывая заявление </w:t>
      </w:r>
      <w:r w:rsidR="00207CE9" w:rsidRPr="00207CE9">
        <w:rPr>
          <w:rFonts w:ascii="PT Astra Serif" w:eastAsiaTheme="minorHAnsi" w:hAnsi="PT Astra Serif" w:cs="TimesNewRomanPSMT"/>
          <w:sz w:val="28"/>
          <w:szCs w:val="28"/>
        </w:rPr>
        <w:t>Никитин</w:t>
      </w:r>
      <w:r w:rsidR="00207CE9">
        <w:rPr>
          <w:rFonts w:ascii="PT Astra Serif" w:eastAsiaTheme="minorHAnsi" w:hAnsi="PT Astra Serif" w:cs="TimesNewRomanPSMT"/>
          <w:sz w:val="28"/>
          <w:szCs w:val="28"/>
        </w:rPr>
        <w:t>а</w:t>
      </w:r>
      <w:r w:rsidR="00207CE9" w:rsidRPr="00207CE9">
        <w:rPr>
          <w:rFonts w:ascii="PT Astra Serif" w:eastAsiaTheme="minorHAnsi" w:hAnsi="PT Astra Serif" w:cs="TimesNewRomanPSMT"/>
          <w:sz w:val="28"/>
          <w:szCs w:val="28"/>
        </w:rPr>
        <w:t xml:space="preserve"> Александр</w:t>
      </w:r>
      <w:r w:rsidR="00207CE9">
        <w:rPr>
          <w:rFonts w:ascii="PT Astra Serif" w:eastAsiaTheme="minorHAnsi" w:hAnsi="PT Astra Serif" w:cs="TimesNewRomanPSMT"/>
          <w:sz w:val="28"/>
          <w:szCs w:val="28"/>
        </w:rPr>
        <w:t>а</w:t>
      </w:r>
      <w:r w:rsidR="00207CE9" w:rsidRPr="00207CE9">
        <w:rPr>
          <w:rFonts w:ascii="PT Astra Serif" w:eastAsiaTheme="minorHAnsi" w:hAnsi="PT Astra Serif" w:cs="TimesNewRomanPSMT"/>
          <w:sz w:val="28"/>
          <w:szCs w:val="28"/>
        </w:rPr>
        <w:t xml:space="preserve"> Сергеевич</w:t>
      </w:r>
      <w:r w:rsidR="00207CE9">
        <w:rPr>
          <w:rFonts w:ascii="PT Astra Serif" w:eastAsiaTheme="minorHAnsi" w:hAnsi="PT Astra Serif" w:cs="TimesNewRomanPSMT"/>
          <w:sz w:val="28"/>
          <w:szCs w:val="28"/>
        </w:rPr>
        <w:t>а</w:t>
      </w:r>
      <w:r w:rsidR="00B8002F" w:rsidRPr="00B8002F">
        <w:rPr>
          <w:rFonts w:ascii="PT Astra Serif" w:eastAsiaTheme="minorHAnsi" w:hAnsi="PT Astra Serif" w:cs="LiberationSerif"/>
          <w:color w:val="00000A"/>
          <w:sz w:val="28"/>
          <w:szCs w:val="28"/>
        </w:rPr>
        <w:t xml:space="preserve"> </w:t>
      </w:r>
      <w:r w:rsidR="00AE1AB9" w:rsidRPr="00B8002F"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Pr="00B8002F">
        <w:rPr>
          <w:rFonts w:ascii="PT Astra Serif" w:hAnsi="PT Astra Serif"/>
          <w:sz w:val="28"/>
          <w:szCs w:val="28"/>
        </w:rPr>
        <w:t>на условно разрешенны</w:t>
      </w:r>
      <w:r w:rsidR="00A153DD" w:rsidRPr="00B8002F">
        <w:rPr>
          <w:rFonts w:ascii="PT Astra Serif" w:hAnsi="PT Astra Serif"/>
          <w:sz w:val="28"/>
          <w:szCs w:val="28"/>
        </w:rPr>
        <w:t>й</w:t>
      </w:r>
      <w:r w:rsidRPr="00B8002F">
        <w:rPr>
          <w:rFonts w:ascii="PT Astra Serif" w:hAnsi="PT Astra Serif"/>
          <w:sz w:val="28"/>
          <w:szCs w:val="28"/>
        </w:rPr>
        <w:t xml:space="preserve"> вид и</w:t>
      </w:r>
      <w:r w:rsidR="00931A6A" w:rsidRPr="00B8002F">
        <w:rPr>
          <w:rFonts w:ascii="PT Astra Serif" w:hAnsi="PT Astra Serif"/>
          <w:sz w:val="28"/>
          <w:szCs w:val="28"/>
        </w:rPr>
        <w:t>спользования земельного</w:t>
      </w:r>
      <w:r w:rsidR="00931A6A" w:rsidRPr="005E312E">
        <w:rPr>
          <w:rFonts w:ascii="PT Astra Serif" w:hAnsi="PT Astra Serif"/>
          <w:sz w:val="28"/>
          <w:szCs w:val="28"/>
        </w:rPr>
        <w:t xml:space="preserve"> участка </w:t>
      </w:r>
      <w:r w:rsidRPr="005E312E">
        <w:rPr>
          <w:rFonts w:ascii="PT Astra Serif" w:hAnsi="PT Astra Serif"/>
          <w:sz w:val="28"/>
          <w:szCs w:val="28"/>
        </w:rPr>
        <w:t>с када</w:t>
      </w:r>
      <w:r w:rsidR="00112A04" w:rsidRPr="005E312E">
        <w:rPr>
          <w:rFonts w:ascii="PT Astra Serif" w:hAnsi="PT Astra Serif"/>
          <w:sz w:val="28"/>
          <w:szCs w:val="28"/>
        </w:rPr>
        <w:t xml:space="preserve">стровым </w:t>
      </w:r>
      <w:r w:rsidRPr="005E312E">
        <w:rPr>
          <w:rFonts w:ascii="PT Astra Serif" w:hAnsi="PT Astra Serif"/>
          <w:sz w:val="28"/>
          <w:szCs w:val="28"/>
        </w:rPr>
        <w:t>номером</w:t>
      </w:r>
      <w:r w:rsidR="00451B7A" w:rsidRPr="005E312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C3D00" w:rsidRPr="002C3D00">
        <w:rPr>
          <w:rFonts w:ascii="PT Astra Serif" w:eastAsiaTheme="minorHAnsi" w:hAnsi="PT Astra Serif" w:cs="TimesNewRomanPSMT"/>
          <w:sz w:val="28"/>
          <w:szCs w:val="28"/>
        </w:rPr>
        <w:t>71:14:030609:93</w:t>
      </w:r>
      <w:r w:rsidR="00AE1AB9" w:rsidRPr="005E312E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5E312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31A6A" w:rsidRPr="005E312E">
        <w:rPr>
          <w:rFonts w:ascii="PT Astra Serif" w:hAnsi="PT Astra Serif"/>
          <w:sz w:val="28"/>
          <w:szCs w:val="28"/>
          <w:lang w:eastAsia="ru-RU"/>
        </w:rPr>
        <w:t xml:space="preserve">заключение о результатах </w:t>
      </w:r>
      <w:r w:rsidR="00112A04" w:rsidRPr="005E312E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7801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E44AE" w:rsidRPr="005E312E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5E312E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Pr="005E312E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землепользования </w:t>
      </w:r>
      <w:r w:rsidR="00207CE9">
        <w:rPr>
          <w:rFonts w:ascii="PT Astra Serif" w:hAnsi="PT Astra Serif"/>
          <w:bCs/>
          <w:sz w:val="28"/>
          <w:szCs w:val="28"/>
          <w:lang w:eastAsia="ru-RU"/>
        </w:rPr>
        <w:br/>
      </w:r>
      <w:r w:rsidRPr="005E312E">
        <w:rPr>
          <w:rFonts w:ascii="PT Astra Serif" w:hAnsi="PT Astra Serif"/>
          <w:bCs/>
          <w:sz w:val="28"/>
          <w:szCs w:val="28"/>
          <w:lang w:eastAsia="ru-RU"/>
        </w:rPr>
        <w:t>и застройки муниципального о</w:t>
      </w:r>
      <w:r w:rsidR="00112A04"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Тула от </w:t>
      </w:r>
      <w:r w:rsidR="00451B7A" w:rsidRPr="005E312E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5E312E">
        <w:rPr>
          <w:rFonts w:ascii="PT Astra Serif" w:hAnsi="PT Astra Serif"/>
          <w:sz w:val="28"/>
          <w:szCs w:val="28"/>
          <w:lang w:eastAsia="ru-RU"/>
        </w:rPr>
        <w:t xml:space="preserve">Устава муниципального образования </w:t>
      </w:r>
      <w:r w:rsidR="00CD134F">
        <w:rPr>
          <w:rFonts w:ascii="PT Astra Serif" w:hAnsi="PT Astra Serif"/>
          <w:sz w:val="28"/>
          <w:szCs w:val="28"/>
          <w:lang w:eastAsia="ru-RU"/>
        </w:rPr>
        <w:t xml:space="preserve">городской округ </w:t>
      </w:r>
      <w:bookmarkStart w:id="0" w:name="_GoBack"/>
      <w:bookmarkEnd w:id="0"/>
      <w:r w:rsidRPr="005E312E">
        <w:rPr>
          <w:rFonts w:ascii="PT Astra Serif" w:hAnsi="PT Astra Serif"/>
          <w:sz w:val="28"/>
          <w:szCs w:val="28"/>
          <w:lang w:eastAsia="ru-RU"/>
        </w:rPr>
        <w:t>город Тула администрация города Тулы ПОСТАНОВЛЯЕТ:</w:t>
      </w:r>
    </w:p>
    <w:p w:rsidR="00D64FE6" w:rsidRPr="00B8002F" w:rsidRDefault="00D64FE6" w:rsidP="002C3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Предоставить разрешение на условно разрешенны</w:t>
      </w:r>
      <w:r w:rsidR="00A153DD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 вид использования земельног</w:t>
      </w:r>
      <w:r w:rsidR="00112A04" w:rsidRPr="00CD5233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C3D00" w:rsidRPr="002C3D00">
        <w:rPr>
          <w:rFonts w:ascii="PT Astra Serif" w:eastAsiaTheme="minorHAnsi" w:hAnsi="PT Astra Serif" w:cs="TimesNewRomanPSMT"/>
          <w:sz w:val="28"/>
          <w:szCs w:val="28"/>
        </w:rPr>
        <w:t>71:14:030609:93</w:t>
      </w:r>
      <w:r w:rsidR="005E312E" w:rsidRPr="00CD5233">
        <w:rPr>
          <w:rFonts w:ascii="PT Astra Serif" w:hAnsi="PT Astra Serif"/>
          <w:sz w:val="28"/>
          <w:szCs w:val="28"/>
        </w:rPr>
        <w:t xml:space="preserve">, </w:t>
      </w:r>
      <w:r w:rsidR="00CB53D4" w:rsidRPr="00DF61CF">
        <w:rPr>
          <w:rFonts w:ascii="PT Astra Serif" w:hAnsi="PT Astra Serif"/>
          <w:sz w:val="28"/>
          <w:szCs w:val="28"/>
        </w:rPr>
        <w:t xml:space="preserve">площадью </w:t>
      </w:r>
      <w:r w:rsidR="002C3D00">
        <w:rPr>
          <w:rFonts w:ascii="PT Astra Serif" w:eastAsiaTheme="minorHAnsi" w:hAnsi="PT Astra Serif" w:cs="TimesNewRomanPSMT"/>
          <w:sz w:val="28"/>
          <w:szCs w:val="28"/>
        </w:rPr>
        <w:t>1660</w:t>
      </w:r>
      <w:r w:rsidR="00CB53D4" w:rsidRPr="00DF61CF">
        <w:rPr>
          <w:rFonts w:ascii="PT Astra Serif" w:hAnsi="PT Astra Serif"/>
          <w:sz w:val="28"/>
          <w:szCs w:val="28"/>
        </w:rPr>
        <w:t xml:space="preserve"> кв.м, </w:t>
      </w:r>
      <w:r w:rsidR="002C3D00">
        <w:rPr>
          <w:rFonts w:ascii="PT Astra Serif" w:hAnsi="PT Astra Serif"/>
          <w:sz w:val="28"/>
          <w:szCs w:val="28"/>
        </w:rPr>
        <w:t>местоположение</w:t>
      </w:r>
      <w:r w:rsidR="00CB53D4" w:rsidRPr="00DF61CF">
        <w:rPr>
          <w:rFonts w:ascii="PT Astra Serif" w:hAnsi="PT Astra Serif"/>
          <w:sz w:val="28"/>
          <w:szCs w:val="28"/>
        </w:rPr>
        <w:t xml:space="preserve">: </w:t>
      </w:r>
      <w:r w:rsidR="002C3D00">
        <w:rPr>
          <w:rFonts w:ascii="PT Astra Serif" w:eastAsiaTheme="minorHAnsi" w:hAnsi="PT Astra Serif" w:cs="TimesNewRomanPSMT"/>
          <w:sz w:val="28"/>
          <w:szCs w:val="28"/>
        </w:rPr>
        <w:t>м</w:t>
      </w:r>
      <w:r w:rsidR="002C3D00" w:rsidRPr="002C3D00">
        <w:rPr>
          <w:rFonts w:ascii="PT Astra Serif" w:eastAsiaTheme="minorHAnsi" w:hAnsi="PT Astra Serif" w:cs="TimesNewRomanPSMT"/>
          <w:sz w:val="28"/>
          <w:szCs w:val="28"/>
        </w:rPr>
        <w:t>естоположение установлено относительно ориентира, расположенного в границах участка. Почтовый</w:t>
      </w:r>
      <w:r w:rsidR="002C3D00">
        <w:rPr>
          <w:rFonts w:ascii="PT Astra Serif" w:eastAsiaTheme="minorHAnsi" w:hAnsi="PT Astra Serif" w:cs="TimesNewRomanPSMT"/>
          <w:sz w:val="28"/>
          <w:szCs w:val="28"/>
        </w:rPr>
        <w:t xml:space="preserve"> </w:t>
      </w:r>
      <w:r w:rsidR="002C3D00" w:rsidRPr="002C3D00">
        <w:rPr>
          <w:rFonts w:ascii="PT Astra Serif" w:eastAsiaTheme="minorHAnsi" w:hAnsi="PT Astra Serif" w:cs="TimesNewRomanPSMT"/>
          <w:sz w:val="28"/>
          <w:szCs w:val="28"/>
        </w:rPr>
        <w:t>адрес ориентира: обл. Тульская, р-н Ленинский, с/о Ильинский, д. Большая Еловая</w:t>
      </w:r>
      <w:r w:rsidR="00CB53D4" w:rsidRPr="00DF61CF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A10EA"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территориальная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зона</w:t>
      </w:r>
      <w:r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2C3D00">
        <w:rPr>
          <w:rFonts w:ascii="PT Astra Serif" w:eastAsia="Times New Roman" w:hAnsi="PT Astra Serif"/>
          <w:bCs/>
          <w:sz w:val="28"/>
          <w:szCs w:val="28"/>
          <w:lang w:eastAsia="ru-RU"/>
        </w:rPr>
        <w:br/>
      </w:r>
      <w:r w:rsidR="002C3D00">
        <w:rPr>
          <w:rFonts w:ascii="PT Astra Serif" w:eastAsiaTheme="minorHAnsi" w:hAnsi="PT Astra Serif" w:cs="PT Astra Serif"/>
          <w:sz w:val="28"/>
          <w:szCs w:val="28"/>
        </w:rPr>
        <w:t>Ж</w:t>
      </w:r>
      <w:r w:rsidR="00067120">
        <w:rPr>
          <w:rFonts w:ascii="PT Astra Serif" w:eastAsiaTheme="minorHAnsi" w:hAnsi="PT Astra Serif" w:cs="PT Astra Serif"/>
          <w:sz w:val="28"/>
          <w:szCs w:val="28"/>
        </w:rPr>
        <w:t>-1</w:t>
      </w:r>
      <w:r w:rsidR="00067120" w:rsidRPr="00DF61CF">
        <w:rPr>
          <w:rFonts w:ascii="PT Astra Serif" w:eastAsiaTheme="minorHAnsi" w:hAnsi="PT Astra Serif" w:cs="PT Astra Serif"/>
          <w:sz w:val="28"/>
          <w:szCs w:val="28"/>
        </w:rPr>
        <w:t xml:space="preserve"> (зона </w:t>
      </w:r>
      <w:r w:rsidR="002C3D00" w:rsidRPr="002C3D00">
        <w:rPr>
          <w:rFonts w:ascii="PT Astra Serif" w:eastAsiaTheme="minorHAnsi" w:hAnsi="PT Astra Serif" w:cs="PT Astra Serif"/>
          <w:sz w:val="28"/>
          <w:szCs w:val="28"/>
        </w:rPr>
        <w:t>застройки индивидуальными жилыми домами</w:t>
      </w:r>
      <w:r w:rsidR="00CF3B9C" w:rsidRPr="00CD5233">
        <w:rPr>
          <w:rFonts w:ascii="PT Astra Serif" w:hAnsi="PT Astra Serif"/>
          <w:bCs/>
          <w:sz w:val="28"/>
          <w:szCs w:val="28"/>
        </w:rPr>
        <w:t>)</w:t>
      </w:r>
      <w:r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663F26"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>–</w:t>
      </w:r>
      <w:r w:rsid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78012C">
        <w:rPr>
          <w:rFonts w:ascii="PT Astra Serif" w:eastAsiaTheme="minorHAnsi" w:hAnsi="PT Astra Serif" w:cs="PT Astra Serif"/>
          <w:sz w:val="28"/>
          <w:szCs w:val="28"/>
        </w:rPr>
        <w:t>магазины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D64FE6" w:rsidRPr="005E312E" w:rsidRDefault="00D64FE6" w:rsidP="00D64FE6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956900" w:rsidRPr="00807D8A">
        <w:rPr>
          <w:rFonts w:ascii="PT Astra Serif" w:hAnsi="PT Astra Serif"/>
          <w:sz w:val="28"/>
          <w:szCs w:val="28"/>
        </w:rPr>
        <w:t xml:space="preserve"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администрации города Тулы </w:t>
      </w:r>
      <w:r w:rsidR="00956900" w:rsidRPr="00807D8A">
        <w:rPr>
          <w:rFonts w:ascii="PT Astra Serif" w:hAnsi="PT Astra Serif"/>
          <w:sz w:val="28"/>
          <w:szCs w:val="28"/>
        </w:rPr>
        <w:br/>
        <w:t>в информационно – телекоммуникационной сети «Интернет»</w:t>
      </w:r>
      <w:r w:rsidR="00956900">
        <w:rPr>
          <w:rFonts w:ascii="PT Astra Serif" w:hAnsi="PT Astra Serif"/>
          <w:sz w:val="28"/>
          <w:szCs w:val="28"/>
        </w:rPr>
        <w:t>.</w:t>
      </w:r>
    </w:p>
    <w:p w:rsidR="00D64FE6" w:rsidRPr="00CF3B9C" w:rsidRDefault="00D64FE6" w:rsidP="00D64FE6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A2B" w:rsidRDefault="00191A2B" w:rsidP="00C07771">
      <w:pPr>
        <w:spacing w:after="0" w:line="240" w:lineRule="auto"/>
      </w:pPr>
      <w:r>
        <w:separator/>
      </w:r>
    </w:p>
  </w:endnote>
  <w:endnote w:type="continuationSeparator" w:id="0">
    <w:p w:rsidR="00191A2B" w:rsidRDefault="00191A2B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A2B" w:rsidRDefault="00191A2B" w:rsidP="00C07771">
      <w:pPr>
        <w:spacing w:after="0" w:line="240" w:lineRule="auto"/>
      </w:pPr>
      <w:r>
        <w:separator/>
      </w:r>
    </w:p>
  </w:footnote>
  <w:footnote w:type="continuationSeparator" w:id="0">
    <w:p w:rsidR="00191A2B" w:rsidRDefault="00191A2B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C077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774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79"/>
    <w:rsid w:val="000134D0"/>
    <w:rsid w:val="00044482"/>
    <w:rsid w:val="00056296"/>
    <w:rsid w:val="00067120"/>
    <w:rsid w:val="00112A04"/>
    <w:rsid w:val="00134012"/>
    <w:rsid w:val="00157DBB"/>
    <w:rsid w:val="00170EB6"/>
    <w:rsid w:val="0018257D"/>
    <w:rsid w:val="00191A2B"/>
    <w:rsid w:val="001C0250"/>
    <w:rsid w:val="00207CE9"/>
    <w:rsid w:val="00232AD0"/>
    <w:rsid w:val="0026279E"/>
    <w:rsid w:val="002A3BD7"/>
    <w:rsid w:val="002B4CCE"/>
    <w:rsid w:val="002C3D00"/>
    <w:rsid w:val="00310C67"/>
    <w:rsid w:val="00372F73"/>
    <w:rsid w:val="0037411A"/>
    <w:rsid w:val="003F3779"/>
    <w:rsid w:val="003F726D"/>
    <w:rsid w:val="00451B7A"/>
    <w:rsid w:val="0046621E"/>
    <w:rsid w:val="004B379C"/>
    <w:rsid w:val="0050718F"/>
    <w:rsid w:val="00566827"/>
    <w:rsid w:val="005A10EA"/>
    <w:rsid w:val="005E312E"/>
    <w:rsid w:val="00663F26"/>
    <w:rsid w:val="006E44AE"/>
    <w:rsid w:val="007412DB"/>
    <w:rsid w:val="007627DB"/>
    <w:rsid w:val="0078012C"/>
    <w:rsid w:val="00784855"/>
    <w:rsid w:val="007C2E26"/>
    <w:rsid w:val="00803ACD"/>
    <w:rsid w:val="00842914"/>
    <w:rsid w:val="008B556D"/>
    <w:rsid w:val="008D7C58"/>
    <w:rsid w:val="00931A6A"/>
    <w:rsid w:val="00956900"/>
    <w:rsid w:val="009A65E8"/>
    <w:rsid w:val="00A153DD"/>
    <w:rsid w:val="00A25E4D"/>
    <w:rsid w:val="00A660BA"/>
    <w:rsid w:val="00AE0C10"/>
    <w:rsid w:val="00AE1AB9"/>
    <w:rsid w:val="00B8002F"/>
    <w:rsid w:val="00C07771"/>
    <w:rsid w:val="00C86D3A"/>
    <w:rsid w:val="00CB53D4"/>
    <w:rsid w:val="00CD134F"/>
    <w:rsid w:val="00CD5233"/>
    <w:rsid w:val="00CE59B2"/>
    <w:rsid w:val="00CF3B9C"/>
    <w:rsid w:val="00D267C0"/>
    <w:rsid w:val="00D64FE6"/>
    <w:rsid w:val="00DA338D"/>
    <w:rsid w:val="00DB3320"/>
    <w:rsid w:val="00DC13AA"/>
    <w:rsid w:val="00DE36A3"/>
    <w:rsid w:val="00E33774"/>
    <w:rsid w:val="00F03AB3"/>
    <w:rsid w:val="00F0429E"/>
    <w:rsid w:val="00F25E03"/>
    <w:rsid w:val="00F27494"/>
    <w:rsid w:val="00F33179"/>
    <w:rsid w:val="00F3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238D-EEF3-40C5-906A-2E93AFEC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IvanovaAA</cp:lastModifiedBy>
  <cp:revision>30</cp:revision>
  <cp:lastPrinted>2022-06-15T11:36:00Z</cp:lastPrinted>
  <dcterms:created xsi:type="dcterms:W3CDTF">2022-11-17T07:37:00Z</dcterms:created>
  <dcterms:modified xsi:type="dcterms:W3CDTF">2025-05-07T07:12:00Z</dcterms:modified>
</cp:coreProperties>
</file>